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FE9" w:rsidRPr="00A757C1" w:rsidRDefault="006115B6" w:rsidP="00075FE9">
      <w:pPr>
        <w:pStyle w:val="Default"/>
        <w:jc w:val="both"/>
      </w:pPr>
      <w:r w:rsidRPr="006115B6">
        <w:rPr>
          <w:rFonts w:eastAsia="Times New Roman"/>
          <w:noProof/>
          <w:color w:val="auto"/>
          <w:lang w:eastAsia="ru-RU"/>
        </w:rPr>
        <w:drawing>
          <wp:inline distT="0" distB="0" distL="0" distR="0">
            <wp:extent cx="6120130" cy="8415179"/>
            <wp:effectExtent l="0" t="0" r="0" b="0"/>
            <wp:docPr id="1" name="Рисунок 1" descr="C:\Users\Айгуль\Pictures\2018-12-03 2\2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2-03 2\2 0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1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75FE9" w:rsidRPr="00A757C1">
        <w:t xml:space="preserve">комплектует универсальный фонд учебными, художественными, научными, справочными, педагогическими и научно-популярными документами на бумажных и электронных носителях информации, пополняет фонд информационными ресурсами сети Интернет, базами и банками данных других учреждений и организаций; </w:t>
      </w:r>
    </w:p>
    <w:p w:rsidR="00075FE9" w:rsidRPr="00A757C1" w:rsidRDefault="00075FE9" w:rsidP="00075FE9">
      <w:pPr>
        <w:pStyle w:val="Default"/>
        <w:jc w:val="both"/>
      </w:pPr>
      <w:r w:rsidRPr="00A757C1">
        <w:lastRenderedPageBreak/>
        <w:t xml:space="preserve">осуществляет размещение, организацию и сохранность документов библиотеки.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3.2. Организует и ведет справочно-библиографический аппарат: электронный каталог.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3.3. Осуществляет дифференцированное библиотечно-информационное обслуживание обучающихся.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3.3.1 Предоставляет информационные ресурсы на различных носителях на основе изучения их интересов и информационных потребностей.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3.3.2. Организует обучение навыкам независимого библиотечного пользователя' информации, содействует интеграции комплекса знаний, умений и навыков работы с книгой и информацией; </w:t>
      </w:r>
    </w:p>
    <w:p w:rsidR="00075FE9" w:rsidRPr="00A757C1" w:rsidRDefault="00075FE9" w:rsidP="00A757C1">
      <w:pPr>
        <w:pStyle w:val="Default"/>
        <w:ind w:firstLine="708"/>
        <w:jc w:val="both"/>
      </w:pPr>
      <w:r w:rsidRPr="00A757C1">
        <w:t>Организует массовые мероприятия, ориентированные на развитие общей и читательской культуры личности, оказывает содействие при организации внеурочной деятельности, организуемой в условиях реализации ФГОС НОО, содействует</w:t>
      </w:r>
      <w:r w:rsidR="00A757C1">
        <w:t xml:space="preserve"> развитию критического мышления.</w:t>
      </w:r>
      <w:r w:rsidRPr="00A757C1">
        <w:t xml:space="preserve">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3.4. Осуществляет библиотечно-информационное обслуживание педагогических работников: </w:t>
      </w:r>
    </w:p>
    <w:p w:rsidR="00075FE9" w:rsidRPr="00A757C1" w:rsidRDefault="00075FE9" w:rsidP="00075FE9">
      <w:pPr>
        <w:pStyle w:val="Default"/>
        <w:jc w:val="both"/>
      </w:pPr>
      <w:r w:rsidRPr="00A757C1">
        <w:t>3.4.1.Удовлетворяет запросы, связанные с обучением</w:t>
      </w:r>
      <w:r w:rsidR="00A757C1">
        <w:t>, воспитанием и здоровьем детей.</w:t>
      </w:r>
      <w:r w:rsidRPr="00A757C1">
        <w:t xml:space="preserve"> </w:t>
      </w:r>
    </w:p>
    <w:p w:rsidR="00075FE9" w:rsidRPr="00A757C1" w:rsidRDefault="00075FE9" w:rsidP="00075FE9">
      <w:pPr>
        <w:pStyle w:val="Default"/>
        <w:jc w:val="both"/>
      </w:pPr>
      <w:r w:rsidRPr="00A757C1">
        <w:t>3.4.2.Удовлетворяет запросы в области педагогическ</w:t>
      </w:r>
      <w:r w:rsidR="00A757C1">
        <w:t>их инноваций и новых технологий.</w:t>
      </w:r>
      <w:r w:rsidRPr="00A757C1">
        <w:t xml:space="preserve"> </w:t>
      </w:r>
    </w:p>
    <w:p w:rsidR="00075FE9" w:rsidRPr="00A757C1" w:rsidRDefault="00075FE9" w:rsidP="00075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7C1">
        <w:rPr>
          <w:rFonts w:ascii="Times New Roman" w:hAnsi="Times New Roman" w:cs="Times New Roman"/>
          <w:sz w:val="24"/>
          <w:szCs w:val="24"/>
        </w:rPr>
        <w:t>3.4.2. Консультирует по вопросам учебных изданий для обучающихся.</w:t>
      </w:r>
    </w:p>
    <w:p w:rsidR="00075FE9" w:rsidRPr="00A757C1" w:rsidRDefault="00075FE9" w:rsidP="00075F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57C1">
        <w:rPr>
          <w:rFonts w:ascii="Times New Roman" w:hAnsi="Times New Roman" w:cs="Times New Roman"/>
          <w:b/>
          <w:bCs/>
          <w:sz w:val="24"/>
          <w:szCs w:val="24"/>
        </w:rPr>
        <w:t>4.Организация деятельности библиотеки.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4.1. Наличие укомплектованной библиотеки, реализующей ФГОС.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4.2. Структура библиотеки: абонемент, хранилище учебников.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4.3. Библиотечно-информационное обслуживание осуществляется в основе библиотечно-информационных ресурсов в соответствии с учебным и воспитательным планом школы, программами, проектами и планом работы библиотеки.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4.4. Необходимыми служебными и производственными помещениями в соответствии со структурой библиотеки и нормативами по технике безопасности эксплуатации компьютеров (отсутствие высокой влажности, запыленности помещения, коррозионно-активных примесей или электропроводящей пыли) и в соответствии с положениями СанПиНов;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4.5. Современной электронно-вычислительной, телекоммуникационной, копировально-множительной техникой и необходимыми программными продуктами; ремонтом и сервисным обслуживанием техники и оборудования библиотеки; библиотечной техникой и канцелярскими принадлежностями.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4.6. </w:t>
      </w:r>
      <w:r w:rsidR="00A757C1">
        <w:t xml:space="preserve">ОУ </w:t>
      </w:r>
      <w:r w:rsidRPr="00A757C1">
        <w:t xml:space="preserve">создает условия для сохранности аппаратуры, оборудования и имущества библиотеки.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4.6.2. Ответственность за систематичность и качество комплектования основного фонда библиотеки, комплектование учебного фонда в соответствии с федеральными перечнями учебников и учебно-методических изданий, создание необходимых условий для деятельности библиотеки несет директор школы в соответствии с уставом учреждения.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4.7. Режим работы библиотеки определяется школьным библиотекарем в соответствии с правилами внутреннего распорядка общеобразовательного учреждения. При определении режима работы библиотеки предусматривается выделение: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4.7.1. Времени для ежедневного выполнения </w:t>
      </w:r>
      <w:proofErr w:type="spellStart"/>
      <w:r w:rsidRPr="00A757C1">
        <w:t>внутрибиблиотечной</w:t>
      </w:r>
      <w:proofErr w:type="spellEnd"/>
      <w:r w:rsidRPr="00A757C1">
        <w:t xml:space="preserve"> работы;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4.7.2. Одного раза в месяц - санитарного дня, в который обслуживание пользователей не производится;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4.8. В целях обеспечения рационального использования информационных ресурсов в работе с детьми библиотека школы взаимодействует с библиотеками других образовательных учреждений района. </w:t>
      </w:r>
    </w:p>
    <w:p w:rsidR="00075FE9" w:rsidRPr="00A757C1" w:rsidRDefault="00075FE9" w:rsidP="00075FE9">
      <w:pPr>
        <w:pStyle w:val="Default"/>
        <w:jc w:val="center"/>
      </w:pPr>
      <w:r w:rsidRPr="00A757C1">
        <w:rPr>
          <w:b/>
          <w:bCs/>
        </w:rPr>
        <w:t>5. Управление. Штаты.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5.1. Управление библиотекой осуществляется в соответствии с законодательством РФ, субъектов РФ и штатным расписанием </w:t>
      </w:r>
      <w:r w:rsidR="00A757C1">
        <w:t>ОУ</w:t>
      </w:r>
      <w:r w:rsidRPr="00A757C1">
        <w:t xml:space="preserve">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5.2. Общее руководство деятельностью библиотеки осуществляет директор </w:t>
      </w:r>
      <w:r w:rsidR="00A757C1">
        <w:t>ОУ</w:t>
      </w:r>
      <w:r w:rsidRPr="00A757C1">
        <w:t xml:space="preserve">. </w:t>
      </w:r>
    </w:p>
    <w:p w:rsidR="00075FE9" w:rsidRPr="00A757C1" w:rsidRDefault="00075FE9" w:rsidP="00A757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57C1">
        <w:rPr>
          <w:rFonts w:ascii="Times New Roman" w:hAnsi="Times New Roman" w:cs="Times New Roman"/>
          <w:sz w:val="24"/>
          <w:szCs w:val="24"/>
        </w:rPr>
        <w:t xml:space="preserve">5.3. Руководство библиотекой осуществляет </w:t>
      </w:r>
      <w:r w:rsidR="00A757C1">
        <w:rPr>
          <w:rFonts w:ascii="Times New Roman" w:hAnsi="Times New Roman" w:cs="Times New Roman"/>
          <w:sz w:val="24"/>
          <w:szCs w:val="24"/>
        </w:rPr>
        <w:t>педагог-библиотекарь</w:t>
      </w:r>
      <w:r w:rsidRPr="00A757C1">
        <w:rPr>
          <w:rFonts w:ascii="Times New Roman" w:hAnsi="Times New Roman" w:cs="Times New Roman"/>
          <w:sz w:val="24"/>
          <w:szCs w:val="24"/>
        </w:rPr>
        <w:t xml:space="preserve">, который несет ответственность в пределах своей компетенции перед директором школы, обучающимися, их </w:t>
      </w:r>
      <w:r w:rsidRPr="00A757C1">
        <w:rPr>
          <w:rFonts w:ascii="Times New Roman" w:hAnsi="Times New Roman" w:cs="Times New Roman"/>
          <w:sz w:val="24"/>
          <w:szCs w:val="24"/>
        </w:rPr>
        <w:lastRenderedPageBreak/>
        <w:t>родителями за организацию и результаты деятельности библиотеки, в соответствии с функциональными</w:t>
      </w:r>
      <w:r w:rsidR="00A757C1">
        <w:rPr>
          <w:rFonts w:ascii="Times New Roman" w:hAnsi="Times New Roman" w:cs="Times New Roman"/>
          <w:sz w:val="24"/>
          <w:szCs w:val="24"/>
        </w:rPr>
        <w:t xml:space="preserve"> </w:t>
      </w:r>
      <w:r w:rsidRPr="00A757C1">
        <w:rPr>
          <w:rFonts w:ascii="Times New Roman" w:hAnsi="Times New Roman" w:cs="Times New Roman"/>
          <w:sz w:val="24"/>
          <w:szCs w:val="24"/>
        </w:rPr>
        <w:t xml:space="preserve">обязанностями, предусмотренными квалификационными требованиями, трудовым договором и уставом общеобразовательного учреждения.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5.4. </w:t>
      </w:r>
      <w:r w:rsidR="00A757C1">
        <w:t>Педагог-библиотекарь</w:t>
      </w:r>
      <w:r w:rsidR="00A757C1" w:rsidRPr="00A757C1">
        <w:t xml:space="preserve"> </w:t>
      </w:r>
      <w:r w:rsidRPr="00A757C1">
        <w:t xml:space="preserve">назначается директором школы, является членом педагогического коллектива и входит в состав педагогического совета общеобразовательного учреждения.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5.5. Методическое сопровождение деятельности библиотеки обеспечивает специалист по учебным фондам и школьным библиотекам Управления образования Кукморского муниципального района. </w:t>
      </w:r>
    </w:p>
    <w:p w:rsidR="00075FE9" w:rsidRPr="00A757C1" w:rsidRDefault="00A757C1" w:rsidP="00075FE9">
      <w:pPr>
        <w:pStyle w:val="Default"/>
        <w:jc w:val="both"/>
      </w:pPr>
      <w:r>
        <w:t>5.6.Педагог-библиотекарь</w:t>
      </w:r>
      <w:r w:rsidRPr="00A757C1">
        <w:t xml:space="preserve"> </w:t>
      </w:r>
      <w:r w:rsidR="00075FE9" w:rsidRPr="00A757C1">
        <w:t xml:space="preserve">разрабатывает и представляет руководителю общеобразовательного учреждения на утверждение следующие документы: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5.6.1 Положение о библиотеке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5.6.2. Правила пользования библиотекой;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5.6.3 Планово-отчетную документацию;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5.6.4. План работы на текущий год;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5.6.5. Анализ работы библиотеки по итогам года.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5.7. Трудовые отношения работников библиотеки и общеобразовательного учреждения регулируются трудовым договором, условия которого не должны противоречить законодательству РФ о труде.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 Права и обязанности библиотеки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6.1. Работник библиотеки имеет право: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6.1.1. Самостоятельно выбирать формы, средства и методы библиотечно-информационного обслуживания образовательного и воспитательного процессов в соответствии с целями и задачами, указанными в Уставе общеобразовательного учреждения и Положении о библиотеке общеобразовательного учреждения;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6.1.2. Проводить в установленном порядке оплачиваемые факультативные занятия, уроки и кружки библиотечно-библиографических знаний информационной культуры;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6.1.3. Изымать и реализовывать документы из фондов в соответствии с инструкцией по учету библиотечного фонда;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6.1.4. Определять в соответствии с правилами пользования библиотекой, утвержденными руководителем общеобразовательного учреждения, и по согласованию с профсоюзным комитетом или Советом школы виды и размеры компенсации ущерба, нанесенного пользователями библиотеки;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6.1.4. Участвовать в управлении общеобразовательным учреждением в порядке, определенном Уставом учреждения;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6.1.5.Иметь ежегодный отпуск </w:t>
      </w:r>
      <w:r w:rsidR="00A757C1">
        <w:t>56</w:t>
      </w:r>
      <w:r w:rsidRPr="00A757C1">
        <w:t xml:space="preserve"> календарных дней и дополнительный оплачиваемый отпуск в соответствии с коллективным договором между работниками и руководством общеобразовательного учреждения или иными локальными нормативными актами; </w:t>
      </w:r>
    </w:p>
    <w:p w:rsidR="00075FE9" w:rsidRPr="00A757C1" w:rsidRDefault="00075FE9" w:rsidP="00075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7C1">
        <w:rPr>
          <w:rFonts w:ascii="Times New Roman" w:hAnsi="Times New Roman" w:cs="Times New Roman"/>
          <w:sz w:val="24"/>
          <w:szCs w:val="24"/>
        </w:rPr>
        <w:t>6.1.6. Быть представленными к различным формам поощрения, наградам и знакам отличия, предусмотренным для работников образования и культуры;</w:t>
      </w:r>
    </w:p>
    <w:p w:rsidR="00075FE9" w:rsidRPr="00A757C1" w:rsidRDefault="00075FE9" w:rsidP="00075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7C1">
        <w:rPr>
          <w:rFonts w:ascii="Times New Roman" w:hAnsi="Times New Roman" w:cs="Times New Roman"/>
          <w:sz w:val="24"/>
          <w:szCs w:val="24"/>
        </w:rPr>
        <w:t xml:space="preserve">6.1.7. Участвовать в соответствии с законодательством РФ в работе библиотечных ассоциаций или союзов.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6.2. </w:t>
      </w:r>
      <w:r w:rsidR="00A757C1">
        <w:t>Педагог-библиотекарь</w:t>
      </w:r>
      <w:r w:rsidR="00A757C1" w:rsidRPr="00A757C1">
        <w:t xml:space="preserve"> </w:t>
      </w:r>
      <w:r w:rsidRPr="00A757C1">
        <w:t xml:space="preserve">обязан: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6.2.1. Обеспечить пользователям возможность работы с информационными ресурсами библиотеки;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6.2.2. Информировать пользователей о видах предоставляемых библиотекой услуг;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6.2.3. Обеспечить научную организацию фондов и каталогов;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6.2.4. Формировать фонды в соответствии с утвержденными федеральными перечнями учебных изданий, требованиям ФГОС, образовательными программами общеобразовательного учреждения, интересами, потребностями и запросами всех категорий пользователей;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6.2.5. Совершенствовать информационно-библиографическое и библиотечное обслуживание пользователей; </w:t>
      </w:r>
    </w:p>
    <w:p w:rsidR="00075FE9" w:rsidRPr="00A757C1" w:rsidRDefault="00075FE9" w:rsidP="00075FE9">
      <w:pPr>
        <w:pStyle w:val="Default"/>
        <w:jc w:val="both"/>
      </w:pPr>
      <w:r w:rsidRPr="00A757C1">
        <w:lastRenderedPageBreak/>
        <w:t xml:space="preserve">6.2.6. Обеспечивать сохранность использования носителей информации, их систематизацию, размещение и хранение;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6.2.7. Обеспечивать режим работы в соответствии с потребностями пользователей и работой общеобразовательного учреждения;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6.2.8. Отчитываться в установленном порядке перед руководителем общеобразовательного учреждения не реже 1 раза в год;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6.2.9. Повышать квалификацию. </w:t>
      </w:r>
    </w:p>
    <w:p w:rsidR="00075FE9" w:rsidRPr="00A757C1" w:rsidRDefault="00075FE9" w:rsidP="00075FE9">
      <w:pPr>
        <w:pStyle w:val="Default"/>
        <w:jc w:val="center"/>
      </w:pPr>
      <w:r w:rsidRPr="00A757C1">
        <w:rPr>
          <w:b/>
          <w:bCs/>
        </w:rPr>
        <w:t>7. Права и обязанности пользователей библиотеки.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7.1. Пользователи библиотек имеют право: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7.1.1. Получать полную информацию о составе библиотечного фонда, информационных ресурсах и предоставляемых библиотекой услугах;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7.1.2. Пользоваться справочно-библиографическим аппаратом библиотеки;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7.1.3. Получать консультационную помощь в поиске и выборе источников информации;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7.1.4. Получать во временное пользование на абонементе и в читальном зале печатные издания, аудиовизуальные документы и другие источники информации;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7.1.5. Продлевать срок пользования документами;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7.1.6. Получать тематические, фактографические, уточняющие и библиографические справки на основе фонда библиотеки;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7.1.7. Получать консультационную помощь в работе с информацией на нетрадиционных носителях при пользовании электронным и иным оборудованием при условии компьютеризации;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7.1.8. Участвовать в мероприятиях, проводимых библиотекой;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7.1.9. Обращаться для разрешения конфликтной ситуации к руководителю общеобразовательного учреждения.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7.2. Пользователи библиотеки обязаны: </w:t>
      </w:r>
    </w:p>
    <w:p w:rsidR="00075FE9" w:rsidRPr="00A757C1" w:rsidRDefault="00075FE9" w:rsidP="00075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7C1">
        <w:rPr>
          <w:rFonts w:ascii="Times New Roman" w:hAnsi="Times New Roman" w:cs="Times New Roman"/>
          <w:sz w:val="24"/>
          <w:szCs w:val="24"/>
        </w:rPr>
        <w:t>7.2.1.Соблюдать правила пользования библиотекой;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7.2.2. Бережно относиться к произведениям печати (не вырывать, загибать страниц, не делать в книгах подчеркиваний, пометок), иным документам на различных носителях, оборудованию, инвентарю;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7.2.3. Поддерживать порядок расстановки документов в открытом доступе библиотеки, расположения картотек в каталогах и картотеках;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7.2.4. Пользоваться ценными и справочными документами только в помещении библиотеки;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7.2.5. Убедиться при получении документов в отсутствии дефектов, а при обнаружении проинформировать об этом работника библиотеки. Ответственность за обнаруженные дефекты в сдаваемых документах несет последний пользователь; возвращать документы в библиотеку в установленные сроки;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7.2.6. Заменять документы библиотеки в случае их утраты или порчи им равноценными либо компенсировать ущерб в размере, установленном правилами пользования библиотекой;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7.2.7. Полностью рассчитаться с библиотекой по истечении срока обучения или работы в общеобразовательном учреждении.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7.3. Порядок пользования библиотекой: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7.3.1. Запись обучающихся общеобразовательного учреждения в библиотеку производится по списочному составу класса в индивидуальном порядке, педагогических и иных работников общеобразовательного учреждения, родителей обучающихся - по паспорту;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7.3.2. Перерегистрация пользователей библиотеки производится ежегодно;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7.3.3. Документом, подтверждающим право пользования библиотекой, является читательский формуляр;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7.4. Порядок пользования абонементом: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7.4.1.Максимальные сроки пользования документами, учебниками, учебными пособиями - учебный год;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7.4.2. Научно-популярная, познавательная, художественная литература - 14 дней;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7.4.3. Периодические издания, издания повышенного спроса - 5 дней; </w:t>
      </w:r>
    </w:p>
    <w:p w:rsidR="00075FE9" w:rsidRPr="00A757C1" w:rsidRDefault="00075FE9" w:rsidP="00075FE9">
      <w:pPr>
        <w:pStyle w:val="Default"/>
        <w:jc w:val="both"/>
      </w:pPr>
      <w:r w:rsidRPr="00A757C1">
        <w:lastRenderedPageBreak/>
        <w:t xml:space="preserve">7.4.4. Пользователи могут продлить срок пользования документами, если на них отсутствует спрос со стороны других пользователей. </w:t>
      </w:r>
    </w:p>
    <w:p w:rsidR="00075FE9" w:rsidRPr="00A757C1" w:rsidRDefault="00075FE9" w:rsidP="00075FE9">
      <w:pPr>
        <w:pStyle w:val="Default"/>
        <w:jc w:val="both"/>
      </w:pPr>
      <w:r w:rsidRPr="00A757C1">
        <w:t xml:space="preserve">7.4.5. Документы, предназначенные для работы в библиотеке, на дом не выдаются; </w:t>
      </w:r>
    </w:p>
    <w:p w:rsidR="00075FE9" w:rsidRPr="00A757C1" w:rsidRDefault="00075FE9" w:rsidP="00075F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7C1">
        <w:rPr>
          <w:rFonts w:ascii="Times New Roman" w:hAnsi="Times New Roman" w:cs="Times New Roman"/>
          <w:sz w:val="24"/>
          <w:szCs w:val="24"/>
        </w:rPr>
        <w:t>7.4.6.Энциклопедии, справочники, редкие, ценные и имеющиеся в единственном экземпляре документы выдаются только для работы в библиотеке.</w:t>
      </w:r>
    </w:p>
    <w:sectPr w:rsidR="00075FE9" w:rsidRPr="00A757C1" w:rsidSect="00A757C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1E9"/>
    <w:rsid w:val="00075FE9"/>
    <w:rsid w:val="003861E9"/>
    <w:rsid w:val="004371C2"/>
    <w:rsid w:val="0047783E"/>
    <w:rsid w:val="006115B6"/>
    <w:rsid w:val="006A4858"/>
    <w:rsid w:val="00935CC0"/>
    <w:rsid w:val="00A7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FC536F-E97D-4DE3-916E-45DBB2B5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5F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1565</Words>
  <Characters>8924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Айгуль</cp:lastModifiedBy>
  <cp:revision>7</cp:revision>
  <dcterms:created xsi:type="dcterms:W3CDTF">2018-06-28T08:14:00Z</dcterms:created>
  <dcterms:modified xsi:type="dcterms:W3CDTF">2018-12-03T15:42:00Z</dcterms:modified>
</cp:coreProperties>
</file>